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FORMULÁRIO DE REQUERIMENTO DE INFORMAÇÕES DE: MANEJO DE</w:t>
      </w:r>
      <w:r w:rsidRPr="00FE1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VEGETAÇÃO NATIVA EM ESTAGIO MEDIO DE REGENERAÇÃO NATURAL ATE</w:t>
      </w:r>
      <w:r w:rsidRPr="00FE1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DOIS HECTARES</w:t>
      </w:r>
      <w:r w:rsidRPr="00FE1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  <w:bookmarkStart w:id="0" w:name="_GoBack"/>
            <w:bookmarkEnd w:id="0"/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479425</wp:posOffset>
                </wp:positionV>
                <wp:extent cx="5819775" cy="777240"/>
                <wp:effectExtent l="0" t="0" r="2857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7.75pt;width:458.2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percurso a partir da sede do município ou pontos de referência de fácil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202FFB" w:rsidP="00202F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E546B" wp14:editId="1D394346">
                <wp:simplePos x="0" y="0"/>
                <wp:positionH relativeFrom="column">
                  <wp:posOffset>4445</wp:posOffset>
                </wp:positionH>
                <wp:positionV relativeFrom="paragraph">
                  <wp:posOffset>851535</wp:posOffset>
                </wp:positionV>
                <wp:extent cx="5819775" cy="777240"/>
                <wp:effectExtent l="0" t="0" r="2857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 w:rsidP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35pt;margin-top:67.05pt;width:458.2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">
                <v:textbox>
                  <w:txbxContent>
                    <w:p w:rsidR="00202FFB" w:rsidRDefault="00202FFB" w:rsidP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LOCALIZAÇÃO DA ÁREA DE MANEJO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 xml:space="preserve">2.1. Quanto às coordenadas geográficas: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Indicação das coordenadas geográficas dos limites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da(s) área(s) a 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ser(</w:t>
      </w:r>
      <w:proofErr w:type="gram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em) manejada(s), contendo no mínimo 4 (quatro) pontos no formato de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coordenadas geográficas, DATUM WGS 84 OU SIRGAS – 2000 (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xxº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yy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’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zz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”).</w:t>
      </w:r>
    </w:p>
    <w:p w:rsidR="00202FFB" w:rsidRDefault="00202FFB" w:rsidP="00202FFB"/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DADOS DA ÁREA DE MANEJO E DA VEGETAÇÃO A SER SUPRIMIDA: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3.1. Quanto à justificativa para o manejo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lavoura. Qual cultura?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pomar. Quais variedades?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Pecuária. Tipo de pastagem: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 (especificar):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</w:t>
      </w:r>
      <w:r w:rsidRPr="00FE12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02FFB" w:rsidRP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3.2. Área Total Proposta para Supressão (hectares):</w:t>
      </w:r>
      <w:r w:rsidR="00202FFB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</w:t>
      </w:r>
    </w:p>
    <w:p w:rsidR="00202FFB" w:rsidRP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104A" wp14:editId="341B933E">
                <wp:simplePos x="0" y="0"/>
                <wp:positionH relativeFrom="column">
                  <wp:posOffset>4445</wp:posOffset>
                </wp:positionH>
                <wp:positionV relativeFrom="paragraph">
                  <wp:posOffset>308610</wp:posOffset>
                </wp:positionV>
                <wp:extent cx="5819775" cy="104775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 w:rsidP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35pt;margin-top:24.3pt;width:458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">
                <v:textbox>
                  <w:txbxContent>
                    <w:p w:rsidR="00202FFB" w:rsidRDefault="00202FFB" w:rsidP="00202FFB"/>
                  </w:txbxContent>
                </v:textbox>
              </v:shape>
            </w:pict>
          </mc:Fallback>
        </mc:AlternateConten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3.3</w:t>
      </w: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Nome das principais espécies vegetais existentes na área de manejo:</w:t>
      </w:r>
    </w:p>
    <w:p w:rsidR="00202FFB" w:rsidRPr="00202FFB" w:rsidRDefault="00202FF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02FFB" w:rsidRPr="00202FFB" w:rsidRDefault="00202FF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br/>
      </w:r>
    </w:p>
    <w:p w:rsidR="00202FFB" w:rsidRP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3.4 Altura</w:t>
      </w:r>
      <w:proofErr w:type="gramEnd"/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média da vegetação:</w:t>
      </w:r>
      <w:r w:rsid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________________________________________________</w:t>
      </w:r>
    </w:p>
    <w:p w:rsidR="00202FFB" w:rsidRP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93864" wp14:editId="4F751CEF">
                <wp:simplePos x="0" y="0"/>
                <wp:positionH relativeFrom="column">
                  <wp:posOffset>4445</wp:posOffset>
                </wp:positionH>
                <wp:positionV relativeFrom="paragraph">
                  <wp:posOffset>293370</wp:posOffset>
                </wp:positionV>
                <wp:extent cx="5819775" cy="1047750"/>
                <wp:effectExtent l="0" t="0" r="28575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 w:rsidP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35pt;margin-top:23.1pt;width:458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">
                <v:textbox>
                  <w:txbxContent>
                    <w:p w:rsidR="00202FFB" w:rsidRDefault="00202FFB" w:rsidP="00202FFB"/>
                  </w:txbxContent>
                </v:textbox>
              </v:shape>
            </w:pict>
          </mc:Fallback>
        </mc:AlternateConten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3.5. Volume total aproximado de madeira (m3)</w:t>
      </w:r>
    </w:p>
    <w:p w:rsidR="00202FFB" w:rsidRDefault="00202FF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02FFB" w:rsidRDefault="00202FF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br/>
      </w:r>
    </w:p>
    <w:p w:rsidR="00202FFB" w:rsidRDefault="00FE126D" w:rsidP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3.6 Justificativa </w:t>
      </w:r>
      <w:proofErr w:type="gramStart"/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 </w:t>
      </w:r>
      <w:proofErr w:type="gramEnd"/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demonstrando tratar-se de atividades imprescindíveis a subsistência de</w:t>
      </w:r>
      <w:r w:rsidR="00202FFB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pequeno produtor rural ou de populações).</w:t>
      </w: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0B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11CF" w:rsidRPr="00FE126D" w:rsidRDefault="000B6DC8">
      <w:pPr>
        <w:rPr>
          <w:rFonts w:ascii="Times New Roman" w:hAnsi="Times New Roman" w:cs="Times New Roman"/>
          <w:sz w:val="24"/>
          <w:szCs w:val="24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B2D62" wp14:editId="5838C179">
                <wp:simplePos x="0" y="0"/>
                <wp:positionH relativeFrom="column">
                  <wp:posOffset>4445</wp:posOffset>
                </wp:positionH>
                <wp:positionV relativeFrom="paragraph">
                  <wp:posOffset>328930</wp:posOffset>
                </wp:positionV>
                <wp:extent cx="5819775" cy="1866900"/>
                <wp:effectExtent l="0" t="0" r="285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DC8" w:rsidRDefault="000B6DC8" w:rsidP="000B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35pt;margin-top:25.9pt;width:458.2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">
                <v:textbox>
                  <w:txbxContent>
                    <w:p w:rsidR="000B6DC8" w:rsidRDefault="000B6DC8" w:rsidP="000B6DC8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CRONOGRAMA DE EXECUÇÃO DO PROJETO</w:t>
      </w:r>
    </w:p>
    <w:sectPr w:rsidR="00AD11CF" w:rsidRPr="00FE126D" w:rsidSect="00FE126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F8" w:rsidRDefault="00E653F8" w:rsidP="00FE126D">
      <w:pPr>
        <w:spacing w:after="0" w:line="240" w:lineRule="auto"/>
      </w:pPr>
      <w:r>
        <w:separator/>
      </w:r>
    </w:p>
  </w:endnote>
  <w:endnote w:type="continuationSeparator" w:id="0">
    <w:p w:rsidR="00E653F8" w:rsidRDefault="00E653F8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F8" w:rsidRDefault="00E653F8" w:rsidP="00FE126D">
      <w:pPr>
        <w:spacing w:after="0" w:line="240" w:lineRule="auto"/>
      </w:pPr>
      <w:r>
        <w:separator/>
      </w:r>
    </w:p>
  </w:footnote>
  <w:footnote w:type="continuationSeparator" w:id="0">
    <w:p w:rsidR="00E653F8" w:rsidRDefault="00E653F8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202FFB"/>
    <w:rsid w:val="00993EFF"/>
    <w:rsid w:val="00AD11CF"/>
    <w:rsid w:val="00E653F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2</cp:revision>
  <dcterms:created xsi:type="dcterms:W3CDTF">2020-06-09T11:07:00Z</dcterms:created>
  <dcterms:modified xsi:type="dcterms:W3CDTF">2020-06-09T11:30:00Z</dcterms:modified>
</cp:coreProperties>
</file>